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26711A3" w14:textId="4A82B618" w:rsidR="00133215" w:rsidRPr="00C93721" w:rsidRDefault="00133215" w:rsidP="00A121F8">
      <w:pPr>
        <w:spacing w:after="0" w:line="360" w:lineRule="auto"/>
        <w:ind w:firstLine="709"/>
        <w:jc w:val="right"/>
        <w:rPr>
          <w:rFonts w:asciiTheme="minorHAnsi" w:hAnsiTheme="minorHAnsi" w:cstheme="minorHAnsi"/>
          <w:i/>
          <w:iCs/>
          <w:sz w:val="24"/>
          <w:szCs w:val="24"/>
        </w:rPr>
      </w:pPr>
      <w:r w:rsidRPr="00C93721">
        <w:rPr>
          <w:rFonts w:asciiTheme="minorHAnsi" w:hAnsiTheme="minorHAnsi" w:cstheme="minorHAnsi"/>
          <w:i/>
          <w:iCs/>
          <w:sz w:val="24"/>
          <w:szCs w:val="24"/>
        </w:rPr>
        <w:t xml:space="preserve">Załącznik nr </w:t>
      </w:r>
      <w:r w:rsidR="00C93721" w:rsidRPr="00C93721">
        <w:rPr>
          <w:rFonts w:asciiTheme="minorHAnsi" w:hAnsiTheme="minorHAnsi" w:cstheme="minorHAnsi"/>
          <w:i/>
          <w:iCs/>
          <w:sz w:val="24"/>
          <w:szCs w:val="24"/>
        </w:rPr>
        <w:t>7</w:t>
      </w:r>
      <w:r w:rsidRPr="00C93721">
        <w:rPr>
          <w:rFonts w:asciiTheme="minorHAnsi" w:hAnsiTheme="minorHAnsi" w:cstheme="minorHAnsi"/>
          <w:i/>
          <w:iCs/>
          <w:sz w:val="24"/>
          <w:szCs w:val="24"/>
        </w:rPr>
        <w:t xml:space="preserve"> do SWZ</w:t>
      </w:r>
    </w:p>
    <w:p w14:paraId="70AA89AC" w14:textId="77777777" w:rsidR="00E57483" w:rsidRPr="00C93721" w:rsidRDefault="00E57483" w:rsidP="002479EA">
      <w:pPr>
        <w:spacing w:after="0" w:line="240" w:lineRule="auto"/>
        <w:ind w:left="5246" w:firstLine="708"/>
        <w:rPr>
          <w:rFonts w:asciiTheme="minorHAnsi" w:hAnsiTheme="minorHAnsi" w:cstheme="minorHAnsi"/>
          <w:b/>
          <w:sz w:val="24"/>
          <w:szCs w:val="24"/>
        </w:rPr>
      </w:pPr>
    </w:p>
    <w:p w14:paraId="7F45346A" w14:textId="471AF80B" w:rsidR="003B5ACE" w:rsidRPr="00C93721" w:rsidRDefault="003B5ACE" w:rsidP="002479EA">
      <w:pPr>
        <w:spacing w:after="0" w:line="240" w:lineRule="auto"/>
        <w:ind w:left="5246" w:firstLine="708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1CF8D459" w14:textId="16B1222C" w:rsidR="003B5ACE" w:rsidRPr="00C93721" w:rsidRDefault="003B5ACE" w:rsidP="002479EA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 xml:space="preserve">Gmina </w:t>
      </w:r>
      <w:r w:rsidR="0078545F" w:rsidRPr="00C93721">
        <w:rPr>
          <w:rFonts w:asciiTheme="minorHAnsi" w:hAnsiTheme="minorHAnsi" w:cstheme="minorHAnsi"/>
          <w:b/>
          <w:sz w:val="24"/>
          <w:szCs w:val="24"/>
        </w:rPr>
        <w:t>Niedrzwica Duża</w:t>
      </w:r>
    </w:p>
    <w:p w14:paraId="10F72E54" w14:textId="19D53984" w:rsidR="003B5ACE" w:rsidRPr="00C93721" w:rsidRDefault="0078545F" w:rsidP="002479EA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>ul. Lubelska 30</w:t>
      </w:r>
    </w:p>
    <w:p w14:paraId="75B917BE" w14:textId="5953CE1D" w:rsidR="003B5ACE" w:rsidRPr="00C93721" w:rsidRDefault="0078545F" w:rsidP="002479EA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>24-220 Niedrzwica Duża</w:t>
      </w:r>
    </w:p>
    <w:p w14:paraId="58D0BBF3" w14:textId="77777777" w:rsidR="003B5ACE" w:rsidRPr="00C93721" w:rsidRDefault="003B5ACE" w:rsidP="002479EA">
      <w:pPr>
        <w:spacing w:after="0" w:line="240" w:lineRule="auto"/>
        <w:ind w:left="5954"/>
        <w:rPr>
          <w:rFonts w:asciiTheme="minorHAnsi" w:hAnsiTheme="minorHAnsi" w:cstheme="minorHAnsi"/>
          <w:i/>
          <w:sz w:val="20"/>
          <w:szCs w:val="20"/>
        </w:rPr>
      </w:pPr>
      <w:r w:rsidRPr="00C93721">
        <w:rPr>
          <w:rFonts w:asciiTheme="minorHAnsi" w:hAnsiTheme="minorHAnsi" w:cstheme="minorHAnsi"/>
          <w:i/>
          <w:sz w:val="20"/>
          <w:szCs w:val="20"/>
        </w:rPr>
        <w:t>(pełna nazwa/firma, adres)</w:t>
      </w:r>
    </w:p>
    <w:p w14:paraId="5AC730B8" w14:textId="7C90E827" w:rsidR="003B5ACE" w:rsidRPr="00C93721" w:rsidRDefault="003B5ACE" w:rsidP="002479EA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>Wykonawca</w:t>
      </w:r>
      <w:r w:rsidR="00D77060" w:rsidRPr="00C93721">
        <w:rPr>
          <w:rFonts w:asciiTheme="minorHAnsi" w:hAnsiTheme="minorHAnsi" w:cstheme="minorHAnsi"/>
          <w:b/>
          <w:sz w:val="24"/>
          <w:szCs w:val="24"/>
        </w:rPr>
        <w:t>/podmiot udostępniający zasoby*</w:t>
      </w:r>
      <w:r w:rsidRPr="00C93721">
        <w:rPr>
          <w:rFonts w:asciiTheme="minorHAnsi" w:hAnsiTheme="minorHAnsi" w:cstheme="minorHAnsi"/>
          <w:b/>
          <w:sz w:val="24"/>
          <w:szCs w:val="24"/>
        </w:rPr>
        <w:t>:</w:t>
      </w:r>
    </w:p>
    <w:p w14:paraId="26A4DBB6" w14:textId="77777777" w:rsidR="003B5ACE" w:rsidRPr="00C93721" w:rsidRDefault="003B5ACE" w:rsidP="002479EA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C93721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1D8D98EE" w14:textId="77777777" w:rsidR="003B5ACE" w:rsidRPr="00C93721" w:rsidRDefault="003B5ACE" w:rsidP="002479EA">
      <w:pPr>
        <w:spacing w:after="0" w:line="240" w:lineRule="auto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C93721">
        <w:rPr>
          <w:rFonts w:asciiTheme="minorHAnsi" w:hAnsiTheme="minorHAnsi" w:cstheme="minorHAnsi"/>
          <w:i/>
          <w:sz w:val="20"/>
          <w:szCs w:val="20"/>
        </w:rPr>
        <w:t>(pełna nazwa/firma, adres, w zależności od podmiotu: NIP/PESEL, KRS/</w:t>
      </w:r>
      <w:proofErr w:type="spellStart"/>
      <w:r w:rsidRPr="00C93721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C93721">
        <w:rPr>
          <w:rFonts w:asciiTheme="minorHAnsi" w:hAnsiTheme="minorHAnsi" w:cstheme="minorHAnsi"/>
          <w:i/>
          <w:sz w:val="20"/>
          <w:szCs w:val="20"/>
        </w:rPr>
        <w:t>)</w:t>
      </w:r>
    </w:p>
    <w:p w14:paraId="5C30A4B2" w14:textId="77777777" w:rsidR="003B5ACE" w:rsidRPr="00C93721" w:rsidRDefault="003B5ACE" w:rsidP="002479EA">
      <w:pPr>
        <w:spacing w:after="0" w:line="240" w:lineRule="auto"/>
        <w:rPr>
          <w:rFonts w:asciiTheme="minorHAnsi" w:hAnsiTheme="minorHAnsi" w:cstheme="minorHAnsi"/>
          <w:sz w:val="24"/>
          <w:szCs w:val="24"/>
          <w:u w:val="single"/>
        </w:rPr>
      </w:pPr>
      <w:r w:rsidRPr="00C93721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14:paraId="512B3062" w14:textId="77777777" w:rsidR="003B5ACE" w:rsidRPr="00C93721" w:rsidRDefault="003B5ACE" w:rsidP="002479EA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C93721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00EBF2C7" w14:textId="77777777" w:rsidR="003B5ACE" w:rsidRPr="00C93721" w:rsidRDefault="003B5ACE" w:rsidP="002479EA">
      <w:pPr>
        <w:spacing w:after="0" w:line="240" w:lineRule="auto"/>
        <w:ind w:right="5953"/>
        <w:rPr>
          <w:rFonts w:asciiTheme="minorHAnsi" w:hAnsiTheme="minorHAnsi" w:cstheme="minorHAnsi"/>
          <w:sz w:val="20"/>
          <w:szCs w:val="20"/>
        </w:rPr>
      </w:pPr>
      <w:r w:rsidRPr="00C93721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14:paraId="5875D81A" w14:textId="77777777" w:rsidR="0083684C" w:rsidRPr="00C93721" w:rsidRDefault="0083684C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highlight w:val="yellow"/>
          <w:u w:val="single"/>
        </w:rPr>
      </w:pPr>
    </w:p>
    <w:p w14:paraId="76CD613B" w14:textId="2875CB48" w:rsidR="003B5ACE" w:rsidRPr="00C93721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93721">
        <w:rPr>
          <w:rFonts w:asciiTheme="minorHAnsi" w:hAnsiTheme="minorHAnsi" w:cstheme="minorHAnsi"/>
          <w:b/>
          <w:sz w:val="24"/>
          <w:szCs w:val="24"/>
          <w:u w:val="single"/>
        </w:rPr>
        <w:t>Oświadczenie wykonawcy</w:t>
      </w:r>
      <w:r w:rsidR="00D77060" w:rsidRPr="00C93721">
        <w:rPr>
          <w:rFonts w:asciiTheme="minorHAnsi" w:hAnsiTheme="minorHAnsi" w:cstheme="minorHAnsi"/>
          <w:b/>
          <w:sz w:val="24"/>
          <w:szCs w:val="24"/>
          <w:u w:val="single"/>
        </w:rPr>
        <w:t>/podmiotu udostępniającego zasoby*</w:t>
      </w:r>
      <w:r w:rsidRPr="00C93721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</w:p>
    <w:p w14:paraId="034B78C5" w14:textId="077308C2" w:rsidR="002479EA" w:rsidRPr="00C93721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0180354" w14:textId="6DE7AA68" w:rsidR="003B5ACE" w:rsidRPr="00C93721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83684C" w:rsidRPr="00C93721">
        <w:rPr>
          <w:rFonts w:asciiTheme="minorHAnsi" w:hAnsiTheme="minorHAnsi" w:cstheme="minorHAnsi"/>
          <w:b/>
          <w:sz w:val="24"/>
          <w:szCs w:val="24"/>
        </w:rPr>
        <w:t>273</w:t>
      </w:r>
      <w:r w:rsidRPr="00C93721">
        <w:rPr>
          <w:rFonts w:asciiTheme="minorHAnsi" w:hAnsiTheme="minorHAnsi" w:cstheme="minorHAnsi"/>
          <w:b/>
          <w:sz w:val="24"/>
          <w:szCs w:val="24"/>
        </w:rPr>
        <w:t xml:space="preserve"> ust. 1</w:t>
      </w:r>
      <w:r w:rsidR="0083684C" w:rsidRPr="00C93721">
        <w:rPr>
          <w:rFonts w:asciiTheme="minorHAnsi" w:hAnsiTheme="minorHAnsi" w:cstheme="minorHAnsi"/>
          <w:b/>
          <w:sz w:val="24"/>
          <w:szCs w:val="24"/>
        </w:rPr>
        <w:t xml:space="preserve"> pkt 1</w:t>
      </w:r>
      <w:r w:rsidRPr="00C93721">
        <w:rPr>
          <w:rFonts w:asciiTheme="minorHAnsi" w:hAnsiTheme="minorHAnsi" w:cstheme="minorHAnsi"/>
          <w:b/>
          <w:sz w:val="24"/>
          <w:szCs w:val="24"/>
        </w:rPr>
        <w:t xml:space="preserve"> ustawy z dnia </w:t>
      </w:r>
      <w:r w:rsidR="00FA1895" w:rsidRPr="00C93721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14:paraId="74448C4C" w14:textId="12D866E5" w:rsidR="003B5ACE" w:rsidRPr="00C93721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 xml:space="preserve"> Prawo zamówień publicznych (dalej jako: ustawa </w:t>
      </w:r>
      <w:proofErr w:type="spellStart"/>
      <w:r w:rsidRPr="00C93721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  <w:r w:rsidRPr="00C93721">
        <w:rPr>
          <w:rFonts w:asciiTheme="minorHAnsi" w:hAnsiTheme="minorHAnsi" w:cstheme="minorHAnsi"/>
          <w:b/>
          <w:sz w:val="24"/>
          <w:szCs w:val="24"/>
        </w:rPr>
        <w:t xml:space="preserve">), </w:t>
      </w:r>
    </w:p>
    <w:p w14:paraId="12F01A76" w14:textId="0A20940D" w:rsidR="002479EA" w:rsidRPr="00C93721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6D69ADB" w14:textId="01FFAF76" w:rsidR="0083684C" w:rsidRPr="00C93721" w:rsidRDefault="0083684C" w:rsidP="0083684C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93721">
        <w:rPr>
          <w:rFonts w:asciiTheme="minorHAnsi" w:hAnsiTheme="minorHAnsi" w:cstheme="minorHAnsi"/>
          <w:b/>
          <w:sz w:val="24"/>
          <w:szCs w:val="24"/>
          <w:u w:val="single"/>
        </w:rPr>
        <w:t>O AKTUALNOŚCI INFORMACJI ZAWARTYCH W OŚWIADCZENIU,</w:t>
      </w:r>
    </w:p>
    <w:p w14:paraId="5C1F1F9C" w14:textId="77777777" w:rsidR="0083684C" w:rsidRPr="00C93721" w:rsidRDefault="0083684C" w:rsidP="0083684C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93721">
        <w:rPr>
          <w:rFonts w:asciiTheme="minorHAnsi" w:hAnsiTheme="minorHAnsi" w:cstheme="minorHAnsi"/>
          <w:b/>
          <w:sz w:val="24"/>
          <w:szCs w:val="24"/>
          <w:u w:val="single"/>
        </w:rPr>
        <w:t xml:space="preserve">O KTÓRYM MOWA W ART. 125 UST. 1 USTAWY, </w:t>
      </w:r>
    </w:p>
    <w:p w14:paraId="699D4F1B" w14:textId="48FAE48F" w:rsidR="003B5ACE" w:rsidRPr="00C93721" w:rsidRDefault="0083684C" w:rsidP="0083684C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93721">
        <w:rPr>
          <w:rFonts w:asciiTheme="minorHAnsi" w:hAnsiTheme="minorHAnsi" w:cstheme="minorHAnsi"/>
          <w:b/>
          <w:sz w:val="24"/>
          <w:szCs w:val="24"/>
          <w:u w:val="single"/>
        </w:rPr>
        <w:t>W ZAKRESIE PODSTAW WYKLUCZENIA Z POSTĘPOWANIA</w:t>
      </w:r>
    </w:p>
    <w:p w14:paraId="5B942988" w14:textId="4F83DF44" w:rsidR="0083684C" w:rsidRPr="00C93721" w:rsidRDefault="0083684C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312D4B9F" w14:textId="0A1527EE" w:rsidR="0083684C" w:rsidRPr="00C93721" w:rsidRDefault="003B5ACE" w:rsidP="0083684C">
      <w:pPr>
        <w:spacing w:after="0" w:line="360" w:lineRule="auto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00C93721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r w:rsidR="00344D7E" w:rsidRPr="00C93721">
        <w:rPr>
          <w:rFonts w:asciiTheme="minorHAnsi" w:hAnsiTheme="minorHAnsi" w:cstheme="minorHAnsi"/>
          <w:sz w:val="24"/>
          <w:szCs w:val="24"/>
        </w:rPr>
        <w:t>„</w:t>
      </w:r>
      <w:r w:rsidR="00791E42" w:rsidRPr="00791E42">
        <w:rPr>
          <w:rFonts w:asciiTheme="minorHAnsi" w:hAnsiTheme="minorHAnsi" w:cstheme="minorHAnsi"/>
          <w:b/>
          <w:bCs/>
          <w:sz w:val="24"/>
          <w:szCs w:val="24"/>
        </w:rPr>
        <w:t>Budowa drogi wewnętrznej w m. Niedrzwica Duża (ul. Bednarzówka)</w:t>
      </w:r>
      <w:r w:rsidR="000425A6" w:rsidRPr="00C93721">
        <w:rPr>
          <w:rFonts w:asciiTheme="minorHAnsi" w:hAnsiTheme="minorHAnsi" w:cstheme="minorHAnsi"/>
          <w:sz w:val="24"/>
          <w:szCs w:val="24"/>
        </w:rPr>
        <w:t>”</w:t>
      </w:r>
      <w:r w:rsidR="002479EA" w:rsidRPr="00C93721">
        <w:rPr>
          <w:rFonts w:asciiTheme="minorHAnsi" w:hAnsiTheme="minorHAnsi" w:cstheme="minorHAnsi"/>
          <w:sz w:val="24"/>
          <w:szCs w:val="24"/>
        </w:rPr>
        <w:t>,</w:t>
      </w:r>
      <w:r w:rsidR="002479EA" w:rsidRPr="00C93721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C93721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Pr="00C93721">
        <w:rPr>
          <w:rFonts w:asciiTheme="minorHAnsi" w:hAnsiTheme="minorHAnsi" w:cstheme="minorHAnsi"/>
          <w:b/>
          <w:sz w:val="24"/>
          <w:szCs w:val="24"/>
        </w:rPr>
        <w:t>Gminę</w:t>
      </w:r>
      <w:r w:rsidR="0078545F" w:rsidRPr="00C93721">
        <w:rPr>
          <w:rFonts w:asciiTheme="minorHAnsi" w:hAnsiTheme="minorHAnsi" w:cstheme="minorHAnsi"/>
          <w:b/>
          <w:sz w:val="24"/>
          <w:szCs w:val="24"/>
        </w:rPr>
        <w:t xml:space="preserve"> Niedrzwica Duża</w:t>
      </w:r>
      <w:r w:rsidRPr="00C93721">
        <w:rPr>
          <w:rFonts w:asciiTheme="minorHAnsi" w:hAnsiTheme="minorHAnsi" w:cstheme="minorHAnsi"/>
          <w:sz w:val="24"/>
          <w:szCs w:val="24"/>
        </w:rPr>
        <w:t xml:space="preserve"> oświadczam, że </w:t>
      </w:r>
      <w:r w:rsidR="0083684C" w:rsidRPr="00C93721">
        <w:rPr>
          <w:rFonts w:asciiTheme="minorHAnsi" w:hAnsiTheme="minorHAnsi" w:cstheme="minorHAnsi"/>
          <w:sz w:val="24"/>
          <w:szCs w:val="24"/>
        </w:rPr>
        <w:t>informacje zawarte w</w:t>
      </w:r>
      <w:r w:rsidR="00A121F8" w:rsidRPr="00C93721">
        <w:rPr>
          <w:rFonts w:asciiTheme="minorHAnsi" w:hAnsiTheme="minorHAnsi" w:cstheme="minorHAnsi"/>
          <w:sz w:val="24"/>
          <w:szCs w:val="24"/>
        </w:rPr>
        <w:t> </w:t>
      </w:r>
      <w:r w:rsidR="0083684C" w:rsidRPr="00C93721">
        <w:rPr>
          <w:rFonts w:asciiTheme="minorHAnsi" w:hAnsiTheme="minorHAnsi" w:cstheme="minorHAnsi"/>
          <w:sz w:val="24"/>
          <w:szCs w:val="24"/>
        </w:rPr>
        <w:t>oświadczeniu, o którym mowa w</w:t>
      </w:r>
      <w:r w:rsidR="000425A6" w:rsidRPr="00C93721">
        <w:rPr>
          <w:rFonts w:asciiTheme="minorHAnsi" w:hAnsiTheme="minorHAnsi" w:cstheme="minorHAnsi"/>
          <w:sz w:val="24"/>
          <w:szCs w:val="24"/>
        </w:rPr>
        <w:t> </w:t>
      </w:r>
      <w:r w:rsidR="0083684C" w:rsidRPr="00C93721">
        <w:rPr>
          <w:rFonts w:asciiTheme="minorHAnsi" w:hAnsiTheme="minorHAnsi" w:cstheme="minorHAnsi"/>
          <w:sz w:val="24"/>
          <w:szCs w:val="24"/>
        </w:rPr>
        <w:t xml:space="preserve">art. 125 ust. 1 ustawy </w:t>
      </w:r>
      <w:proofErr w:type="spellStart"/>
      <w:r w:rsidR="0083684C" w:rsidRPr="00C93721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83684C" w:rsidRPr="00C93721">
        <w:rPr>
          <w:rFonts w:asciiTheme="minorHAnsi" w:hAnsiTheme="minorHAnsi" w:cstheme="minorHAnsi"/>
          <w:sz w:val="24"/>
          <w:szCs w:val="24"/>
        </w:rPr>
        <w:t xml:space="preserve"> (załączniku nr </w:t>
      </w:r>
      <w:r w:rsidR="00C93721" w:rsidRPr="00C93721">
        <w:rPr>
          <w:rFonts w:asciiTheme="minorHAnsi" w:hAnsiTheme="minorHAnsi" w:cstheme="minorHAnsi"/>
          <w:sz w:val="24"/>
          <w:szCs w:val="24"/>
        </w:rPr>
        <w:t>2</w:t>
      </w:r>
      <w:r w:rsidR="000425A6" w:rsidRPr="00C93721">
        <w:rPr>
          <w:rFonts w:asciiTheme="minorHAnsi" w:hAnsiTheme="minorHAnsi" w:cstheme="minorHAnsi"/>
          <w:sz w:val="24"/>
          <w:szCs w:val="24"/>
        </w:rPr>
        <w:t xml:space="preserve"> </w:t>
      </w:r>
      <w:r w:rsidR="0083684C" w:rsidRPr="00C93721">
        <w:rPr>
          <w:rFonts w:asciiTheme="minorHAnsi" w:hAnsiTheme="minorHAnsi" w:cstheme="minorHAnsi"/>
          <w:sz w:val="24"/>
          <w:szCs w:val="24"/>
        </w:rPr>
        <w:t>do SWZ) w zakresie podstaw wykluczenia, o</w:t>
      </w:r>
      <w:r w:rsidR="004B655C" w:rsidRPr="00C93721">
        <w:rPr>
          <w:rFonts w:asciiTheme="minorHAnsi" w:hAnsiTheme="minorHAnsi" w:cstheme="minorHAnsi"/>
          <w:sz w:val="24"/>
          <w:szCs w:val="24"/>
        </w:rPr>
        <w:t> </w:t>
      </w:r>
      <w:r w:rsidR="0083684C" w:rsidRPr="00C93721">
        <w:rPr>
          <w:rFonts w:asciiTheme="minorHAnsi" w:hAnsiTheme="minorHAnsi" w:cstheme="minorHAnsi"/>
          <w:sz w:val="24"/>
          <w:szCs w:val="24"/>
        </w:rPr>
        <w:t>których mowa w</w:t>
      </w:r>
      <w:r w:rsidR="00FF512E" w:rsidRPr="00C93721">
        <w:rPr>
          <w:rFonts w:asciiTheme="minorHAnsi" w:hAnsiTheme="minorHAnsi" w:cstheme="minorHAnsi"/>
          <w:sz w:val="24"/>
          <w:szCs w:val="24"/>
        </w:rPr>
        <w:t> </w:t>
      </w:r>
      <w:r w:rsidRPr="00C93721">
        <w:rPr>
          <w:rFonts w:asciiTheme="minorHAnsi" w:hAnsiTheme="minorHAnsi" w:cstheme="minorHAnsi"/>
          <w:sz w:val="24"/>
          <w:szCs w:val="24"/>
        </w:rPr>
        <w:t xml:space="preserve">art. </w:t>
      </w:r>
      <w:r w:rsidR="000425A6" w:rsidRPr="00C93721">
        <w:rPr>
          <w:rFonts w:asciiTheme="minorHAnsi" w:hAnsiTheme="minorHAnsi" w:cstheme="minorHAnsi"/>
          <w:sz w:val="24"/>
          <w:szCs w:val="24"/>
        </w:rPr>
        <w:t>108 ust. 1 pkt 1, 2</w:t>
      </w:r>
      <w:r w:rsidR="007804B1" w:rsidRPr="00C93721">
        <w:rPr>
          <w:rFonts w:asciiTheme="minorHAnsi" w:hAnsiTheme="minorHAnsi" w:cstheme="minorHAnsi"/>
          <w:sz w:val="24"/>
          <w:szCs w:val="24"/>
        </w:rPr>
        <w:t>, 3,</w:t>
      </w:r>
      <w:r w:rsidR="000425A6" w:rsidRPr="00C93721">
        <w:rPr>
          <w:rFonts w:asciiTheme="minorHAnsi" w:hAnsiTheme="minorHAnsi" w:cstheme="minorHAnsi"/>
          <w:sz w:val="24"/>
          <w:szCs w:val="24"/>
        </w:rPr>
        <w:t xml:space="preserve"> 4</w:t>
      </w:r>
      <w:r w:rsidR="007804B1" w:rsidRPr="00C93721">
        <w:rPr>
          <w:rFonts w:asciiTheme="minorHAnsi" w:hAnsiTheme="minorHAnsi" w:cstheme="minorHAnsi"/>
          <w:sz w:val="24"/>
          <w:szCs w:val="24"/>
        </w:rPr>
        <w:t>,</w:t>
      </w:r>
      <w:r w:rsidR="00372671" w:rsidRPr="00C93721">
        <w:rPr>
          <w:rFonts w:asciiTheme="minorHAnsi" w:hAnsiTheme="minorHAnsi" w:cstheme="minorHAnsi"/>
          <w:sz w:val="24"/>
          <w:szCs w:val="24"/>
        </w:rPr>
        <w:t xml:space="preserve"> </w:t>
      </w:r>
      <w:r w:rsidR="007804B1" w:rsidRPr="00C93721">
        <w:rPr>
          <w:rFonts w:asciiTheme="minorHAnsi" w:hAnsiTheme="minorHAnsi" w:cstheme="minorHAnsi"/>
          <w:sz w:val="24"/>
          <w:szCs w:val="24"/>
        </w:rPr>
        <w:t>6</w:t>
      </w:r>
      <w:r w:rsidR="000425A6" w:rsidRPr="00C93721"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="000425A6" w:rsidRPr="00C93721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735A59" w:rsidRPr="00C93721">
        <w:rPr>
          <w:rFonts w:asciiTheme="minorHAnsi" w:hAnsiTheme="minorHAnsi" w:cstheme="minorHAnsi"/>
          <w:sz w:val="24"/>
          <w:szCs w:val="24"/>
        </w:rPr>
        <w:t xml:space="preserve"> oraz w art. 109 ust. 1 pkt</w:t>
      </w:r>
      <w:r w:rsidR="000647B0" w:rsidRPr="00C93721">
        <w:rPr>
          <w:rFonts w:asciiTheme="minorHAnsi" w:hAnsiTheme="minorHAnsi" w:cstheme="minorHAnsi"/>
          <w:sz w:val="24"/>
          <w:szCs w:val="24"/>
        </w:rPr>
        <w:t xml:space="preserve"> </w:t>
      </w:r>
      <w:r w:rsidR="001F0D4D">
        <w:rPr>
          <w:rFonts w:asciiTheme="minorHAnsi" w:hAnsiTheme="minorHAnsi" w:cstheme="minorHAnsi"/>
          <w:sz w:val="24"/>
          <w:szCs w:val="24"/>
        </w:rPr>
        <w:t>5, 7, 8, 10</w:t>
      </w:r>
      <w:r w:rsidR="00BB0EEF">
        <w:rPr>
          <w:rFonts w:asciiTheme="minorHAnsi" w:hAnsiTheme="minorHAnsi" w:cstheme="minorHAnsi"/>
          <w:sz w:val="24"/>
          <w:szCs w:val="24"/>
        </w:rPr>
        <w:t xml:space="preserve"> </w:t>
      </w:r>
      <w:r w:rsidR="00735A59" w:rsidRPr="00C93721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="00735A59" w:rsidRPr="00C93721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735A59" w:rsidRPr="00C93721">
        <w:rPr>
          <w:rFonts w:asciiTheme="minorHAnsi" w:hAnsiTheme="minorHAnsi" w:cstheme="minorHAnsi"/>
          <w:sz w:val="24"/>
          <w:szCs w:val="24"/>
        </w:rPr>
        <w:t xml:space="preserve"> </w:t>
      </w:r>
      <w:r w:rsidR="00977B0E" w:rsidRPr="00C93721">
        <w:rPr>
          <w:rFonts w:asciiTheme="minorHAnsi" w:hAnsiTheme="minorHAnsi" w:cstheme="minorHAnsi"/>
          <w:sz w:val="24"/>
          <w:szCs w:val="24"/>
        </w:rPr>
        <w:t>oraz w art. 7 ust. 1 pkt 1-3 ustawy z dnia 13 kwietnia 2022 r. o szczególnych rozwiązaniach w</w:t>
      </w:r>
      <w:r w:rsidR="00C93721" w:rsidRPr="00C93721">
        <w:rPr>
          <w:rFonts w:asciiTheme="minorHAnsi" w:hAnsiTheme="minorHAnsi" w:cstheme="minorHAnsi"/>
          <w:sz w:val="24"/>
          <w:szCs w:val="24"/>
        </w:rPr>
        <w:t> </w:t>
      </w:r>
      <w:r w:rsidR="00977B0E" w:rsidRPr="00C93721">
        <w:rPr>
          <w:rFonts w:asciiTheme="minorHAnsi" w:hAnsiTheme="minorHAnsi" w:cstheme="minorHAnsi"/>
          <w:sz w:val="24"/>
          <w:szCs w:val="24"/>
        </w:rPr>
        <w:t>zakresie przeciwdziałania wspieraniu agresji na Ukrainę oraz służących ochronie bezpieczeństwa narodowego (</w:t>
      </w:r>
      <w:r w:rsidR="00EF0921" w:rsidRPr="00D86B51">
        <w:rPr>
          <w:rFonts w:asciiTheme="minorHAnsi" w:hAnsiTheme="minorHAnsi" w:cstheme="minorHAnsi"/>
          <w:sz w:val="24"/>
          <w:szCs w:val="24"/>
        </w:rPr>
        <w:t>tekst jedn. Dz. U. z 2023 r., poz. 1497 ze zm.</w:t>
      </w:r>
      <w:r w:rsidR="00977B0E" w:rsidRPr="00C93721">
        <w:rPr>
          <w:rFonts w:asciiTheme="minorHAnsi" w:hAnsiTheme="minorHAnsi" w:cstheme="minorHAnsi"/>
          <w:sz w:val="24"/>
          <w:szCs w:val="24"/>
        </w:rPr>
        <w:t xml:space="preserve">) </w:t>
      </w:r>
      <w:r w:rsidR="0083684C" w:rsidRPr="00C93721">
        <w:rPr>
          <w:rFonts w:asciiTheme="minorHAnsi" w:hAnsiTheme="minorHAnsi" w:cstheme="minorHAnsi"/>
          <w:sz w:val="24"/>
          <w:szCs w:val="24"/>
        </w:rPr>
        <w:t>są</w:t>
      </w:r>
      <w:r w:rsidR="00513BB5" w:rsidRPr="00C93721">
        <w:rPr>
          <w:rFonts w:asciiTheme="minorHAnsi" w:hAnsiTheme="minorHAnsi" w:cstheme="minorHAnsi"/>
          <w:sz w:val="24"/>
          <w:szCs w:val="24"/>
        </w:rPr>
        <w:t> </w:t>
      </w:r>
      <w:r w:rsidR="0083684C" w:rsidRPr="00C93721">
        <w:rPr>
          <w:rFonts w:asciiTheme="minorHAnsi" w:hAnsiTheme="minorHAnsi" w:cstheme="minorHAnsi"/>
          <w:sz w:val="24"/>
          <w:szCs w:val="24"/>
        </w:rPr>
        <w:t>aktualne.</w:t>
      </w:r>
    </w:p>
    <w:p w14:paraId="68422213" w14:textId="77777777" w:rsidR="0083684C" w:rsidRPr="00C93721" w:rsidRDefault="0083684C" w:rsidP="0083684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1ABDE8B" w14:textId="49856A5D" w:rsidR="00D77060" w:rsidRPr="00C93721" w:rsidRDefault="00D77060" w:rsidP="002479EA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4DB1B513" w14:textId="6B95EFB3" w:rsidR="00977B0E" w:rsidRPr="000529F2" w:rsidRDefault="00D77060" w:rsidP="000529F2">
      <w:pPr>
        <w:spacing w:after="0" w:line="240" w:lineRule="auto"/>
        <w:jc w:val="both"/>
        <w:rPr>
          <w:rFonts w:asciiTheme="minorHAnsi" w:hAnsiTheme="minorHAnsi" w:cstheme="minorHAnsi"/>
          <w:i/>
          <w:iCs/>
        </w:rPr>
      </w:pPr>
      <w:r w:rsidRPr="00C93721">
        <w:rPr>
          <w:rFonts w:asciiTheme="minorHAnsi" w:hAnsiTheme="minorHAnsi" w:cstheme="minorHAnsi"/>
          <w:i/>
          <w:iCs/>
        </w:rPr>
        <w:t>*niepotrzebne skreślić</w:t>
      </w:r>
    </w:p>
    <w:sectPr w:rsidR="00977B0E" w:rsidRPr="000529F2" w:rsidSect="00CC2221">
      <w:footerReference w:type="default" r:id="rId7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6643F23" w14:textId="77777777" w:rsidR="007214D6" w:rsidRDefault="007214D6">
      <w:pPr>
        <w:spacing w:after="0" w:line="240" w:lineRule="auto"/>
      </w:pPr>
      <w:r>
        <w:separator/>
      </w:r>
    </w:p>
  </w:endnote>
  <w:endnote w:type="continuationSeparator" w:id="0">
    <w:p w14:paraId="469D495B" w14:textId="77777777" w:rsidR="007214D6" w:rsidRDefault="00721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40CDB94" w14:textId="5F4248DB" w:rsidR="00F5748D" w:rsidRPr="00BB0EEF" w:rsidRDefault="003B5ACE" w:rsidP="00992B9F">
    <w:pPr>
      <w:pStyle w:val="Stopka"/>
      <w:rPr>
        <w:rFonts w:asciiTheme="minorHAnsi" w:hAnsiTheme="minorHAnsi" w:cstheme="minorHAnsi"/>
        <w:i/>
      </w:rPr>
    </w:pPr>
    <w:r w:rsidRPr="00BB0EEF">
      <w:rPr>
        <w:rFonts w:asciiTheme="minorHAnsi" w:hAnsiTheme="minorHAnsi" w:cstheme="minorHAnsi"/>
        <w:i/>
      </w:rPr>
      <w:t xml:space="preserve">_______________________________________________________________________Strona </w:t>
    </w:r>
    <w:r w:rsidRPr="00BB0EEF">
      <w:rPr>
        <w:rFonts w:asciiTheme="minorHAnsi" w:hAnsiTheme="minorHAnsi" w:cstheme="minorHAnsi"/>
        <w:i/>
      </w:rPr>
      <w:fldChar w:fldCharType="begin"/>
    </w:r>
    <w:r w:rsidRPr="00BB0EEF">
      <w:rPr>
        <w:rFonts w:asciiTheme="minorHAnsi" w:hAnsiTheme="minorHAnsi" w:cstheme="minorHAnsi"/>
        <w:i/>
      </w:rPr>
      <w:instrText xml:space="preserve"> PAGE </w:instrText>
    </w:r>
    <w:r w:rsidRPr="00BB0EEF">
      <w:rPr>
        <w:rFonts w:asciiTheme="minorHAnsi" w:hAnsiTheme="minorHAnsi" w:cstheme="minorHAnsi"/>
        <w:i/>
      </w:rPr>
      <w:fldChar w:fldCharType="separate"/>
    </w:r>
    <w:r w:rsidRPr="00BB0EEF">
      <w:rPr>
        <w:rFonts w:asciiTheme="minorHAnsi" w:hAnsiTheme="minorHAnsi" w:cstheme="minorHAnsi"/>
        <w:i/>
        <w:noProof/>
      </w:rPr>
      <w:t>1</w:t>
    </w:r>
    <w:r w:rsidRPr="00BB0EEF">
      <w:rPr>
        <w:rFonts w:asciiTheme="minorHAnsi" w:hAnsiTheme="minorHAnsi" w:cstheme="minorHAnsi"/>
        <w:i/>
      </w:rPr>
      <w:fldChar w:fldCharType="end"/>
    </w:r>
    <w:r w:rsidRPr="00BB0EEF">
      <w:rPr>
        <w:rFonts w:asciiTheme="minorHAnsi" w:hAnsiTheme="minorHAnsi" w:cstheme="minorHAnsi"/>
        <w:i/>
      </w:rPr>
      <w:t xml:space="preserve"> z </w:t>
    </w:r>
    <w:r w:rsidRPr="00BB0EEF">
      <w:rPr>
        <w:rFonts w:asciiTheme="minorHAnsi" w:hAnsiTheme="minorHAnsi" w:cstheme="minorHAnsi"/>
        <w:i/>
      </w:rPr>
      <w:fldChar w:fldCharType="begin"/>
    </w:r>
    <w:r w:rsidRPr="00BB0EEF">
      <w:rPr>
        <w:rFonts w:asciiTheme="minorHAnsi" w:hAnsiTheme="minorHAnsi" w:cstheme="minorHAnsi"/>
        <w:i/>
      </w:rPr>
      <w:instrText xml:space="preserve"> NUMPAGES </w:instrText>
    </w:r>
    <w:r w:rsidRPr="00BB0EEF">
      <w:rPr>
        <w:rFonts w:asciiTheme="minorHAnsi" w:hAnsiTheme="minorHAnsi" w:cstheme="minorHAnsi"/>
        <w:i/>
      </w:rPr>
      <w:fldChar w:fldCharType="separate"/>
    </w:r>
    <w:r w:rsidRPr="00BB0EEF">
      <w:rPr>
        <w:rFonts w:asciiTheme="minorHAnsi" w:hAnsiTheme="minorHAnsi" w:cstheme="minorHAnsi"/>
        <w:i/>
        <w:noProof/>
      </w:rPr>
      <w:t>2</w:t>
    </w:r>
    <w:r w:rsidRPr="00BB0EEF">
      <w:rPr>
        <w:rFonts w:asciiTheme="minorHAnsi" w:hAnsiTheme="minorHAnsi" w:cstheme="minorHAnsi"/>
        <w:i/>
      </w:rPr>
      <w:fldChar w:fldCharType="end"/>
    </w:r>
  </w:p>
  <w:p w14:paraId="0BCDFD0D" w14:textId="2FD2FCBB" w:rsidR="00F5748D" w:rsidRPr="00BB0EEF" w:rsidRDefault="003B5ACE" w:rsidP="00217268">
    <w:pPr>
      <w:pStyle w:val="Stopka"/>
      <w:jc w:val="center"/>
      <w:rPr>
        <w:rFonts w:asciiTheme="minorHAnsi" w:hAnsiTheme="minorHAnsi" w:cstheme="minorHAnsi"/>
        <w:i/>
      </w:rPr>
    </w:pPr>
    <w:r w:rsidRPr="00BB0EEF">
      <w:rPr>
        <w:rFonts w:asciiTheme="minorHAnsi" w:hAnsiTheme="minorHAnsi" w:cstheme="minorHAnsi"/>
      </w:rPr>
      <w:t>Z</w:t>
    </w:r>
    <w:r w:rsidRPr="00BB0EEF">
      <w:rPr>
        <w:rFonts w:asciiTheme="minorHAnsi" w:hAnsiTheme="minorHAnsi" w:cstheme="minorHAnsi"/>
        <w:i/>
      </w:rPr>
      <w:t xml:space="preserve">ałącznik nr </w:t>
    </w:r>
    <w:r w:rsidR="00C93721" w:rsidRPr="00BB0EEF">
      <w:rPr>
        <w:rFonts w:asciiTheme="minorHAnsi" w:hAnsiTheme="minorHAnsi" w:cstheme="minorHAnsi"/>
        <w:i/>
      </w:rPr>
      <w:t>7</w:t>
    </w:r>
    <w:r w:rsidRPr="00BB0EEF">
      <w:rPr>
        <w:rFonts w:asciiTheme="minorHAnsi" w:hAnsiTheme="minorHAnsi" w:cstheme="minorHAnsi"/>
        <w:i/>
      </w:rPr>
      <w:t xml:space="preserve"> do SWZ – </w:t>
    </w:r>
    <w:r w:rsidR="00791E42" w:rsidRPr="00791E42">
      <w:rPr>
        <w:rFonts w:asciiTheme="minorHAnsi" w:hAnsiTheme="minorHAnsi" w:cstheme="minorHAnsi"/>
        <w:i/>
      </w:rPr>
      <w:t>Budowa drogi wewnętrznej w m. Niedrzwica Duża (ul. Bednarzówka)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679934B" w14:textId="77777777" w:rsidR="007214D6" w:rsidRDefault="007214D6">
      <w:pPr>
        <w:spacing w:after="0" w:line="240" w:lineRule="auto"/>
      </w:pPr>
      <w:r>
        <w:separator/>
      </w:r>
    </w:p>
  </w:footnote>
  <w:footnote w:type="continuationSeparator" w:id="0">
    <w:p w14:paraId="17646421" w14:textId="77777777" w:rsidR="007214D6" w:rsidRDefault="007214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7333312">
    <w:abstractNumId w:val="0"/>
  </w:num>
  <w:num w:numId="2" w16cid:durableId="420033168">
    <w:abstractNumId w:val="4"/>
  </w:num>
  <w:num w:numId="3" w16cid:durableId="2106071483">
    <w:abstractNumId w:val="2"/>
  </w:num>
  <w:num w:numId="4" w16cid:durableId="480120066">
    <w:abstractNumId w:val="1"/>
  </w:num>
  <w:num w:numId="5" w16cid:durableId="9576369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12A69"/>
    <w:rsid w:val="000425A6"/>
    <w:rsid w:val="000529F2"/>
    <w:rsid w:val="00061E77"/>
    <w:rsid w:val="000647B0"/>
    <w:rsid w:val="00075B43"/>
    <w:rsid w:val="000B1D2A"/>
    <w:rsid w:val="000C79F3"/>
    <w:rsid w:val="000F33BE"/>
    <w:rsid w:val="00105ADF"/>
    <w:rsid w:val="00133215"/>
    <w:rsid w:val="00160E3F"/>
    <w:rsid w:val="001E3226"/>
    <w:rsid w:val="001F0D4D"/>
    <w:rsid w:val="00217268"/>
    <w:rsid w:val="002479EA"/>
    <w:rsid w:val="00256D04"/>
    <w:rsid w:val="002F3097"/>
    <w:rsid w:val="0030408D"/>
    <w:rsid w:val="00331C48"/>
    <w:rsid w:val="00344D7E"/>
    <w:rsid w:val="00364C74"/>
    <w:rsid w:val="00370954"/>
    <w:rsid w:val="00372671"/>
    <w:rsid w:val="003B5ACE"/>
    <w:rsid w:val="003D6A17"/>
    <w:rsid w:val="003D6AD9"/>
    <w:rsid w:val="003F4FF7"/>
    <w:rsid w:val="004427C8"/>
    <w:rsid w:val="00452EC1"/>
    <w:rsid w:val="00472D34"/>
    <w:rsid w:val="0049246D"/>
    <w:rsid w:val="004A59C7"/>
    <w:rsid w:val="004B655C"/>
    <w:rsid w:val="004C7D71"/>
    <w:rsid w:val="004F1AD7"/>
    <w:rsid w:val="00513BB5"/>
    <w:rsid w:val="005A25DC"/>
    <w:rsid w:val="005A35EA"/>
    <w:rsid w:val="005C09DE"/>
    <w:rsid w:val="005C6B61"/>
    <w:rsid w:val="005C781F"/>
    <w:rsid w:val="00666D13"/>
    <w:rsid w:val="0067028C"/>
    <w:rsid w:val="00674A8D"/>
    <w:rsid w:val="00675BA2"/>
    <w:rsid w:val="006E12AD"/>
    <w:rsid w:val="007214D6"/>
    <w:rsid w:val="00735A59"/>
    <w:rsid w:val="00744420"/>
    <w:rsid w:val="00773C70"/>
    <w:rsid w:val="007804B1"/>
    <w:rsid w:val="0078545F"/>
    <w:rsid w:val="00786D64"/>
    <w:rsid w:val="00791E42"/>
    <w:rsid w:val="007952D7"/>
    <w:rsid w:val="007B293B"/>
    <w:rsid w:val="007D3F34"/>
    <w:rsid w:val="00811FA7"/>
    <w:rsid w:val="0083684C"/>
    <w:rsid w:val="0088193B"/>
    <w:rsid w:val="008B49DB"/>
    <w:rsid w:val="00912DA9"/>
    <w:rsid w:val="009172AC"/>
    <w:rsid w:val="009622D7"/>
    <w:rsid w:val="00963A9E"/>
    <w:rsid w:val="00977B0E"/>
    <w:rsid w:val="009858C3"/>
    <w:rsid w:val="00A121F8"/>
    <w:rsid w:val="00A1503C"/>
    <w:rsid w:val="00A228A4"/>
    <w:rsid w:val="00A52FA4"/>
    <w:rsid w:val="00A801BE"/>
    <w:rsid w:val="00A91954"/>
    <w:rsid w:val="00AC6128"/>
    <w:rsid w:val="00AE6C90"/>
    <w:rsid w:val="00B03491"/>
    <w:rsid w:val="00B06759"/>
    <w:rsid w:val="00B67451"/>
    <w:rsid w:val="00BB0EEF"/>
    <w:rsid w:val="00C40886"/>
    <w:rsid w:val="00C45D42"/>
    <w:rsid w:val="00C93721"/>
    <w:rsid w:val="00CA3E52"/>
    <w:rsid w:val="00CC2221"/>
    <w:rsid w:val="00CE3CB1"/>
    <w:rsid w:val="00CF7E47"/>
    <w:rsid w:val="00D64F89"/>
    <w:rsid w:val="00D77060"/>
    <w:rsid w:val="00DC306A"/>
    <w:rsid w:val="00E03011"/>
    <w:rsid w:val="00E043B2"/>
    <w:rsid w:val="00E20DF0"/>
    <w:rsid w:val="00E57483"/>
    <w:rsid w:val="00E95D48"/>
    <w:rsid w:val="00EC697A"/>
    <w:rsid w:val="00EF0921"/>
    <w:rsid w:val="00EF7BC2"/>
    <w:rsid w:val="00F22B06"/>
    <w:rsid w:val="00F543ED"/>
    <w:rsid w:val="00F56C66"/>
    <w:rsid w:val="00F5748D"/>
    <w:rsid w:val="00F62156"/>
    <w:rsid w:val="00F752E7"/>
    <w:rsid w:val="00F94827"/>
    <w:rsid w:val="00FA1895"/>
    <w:rsid w:val="00FB0FC6"/>
    <w:rsid w:val="00FF249F"/>
    <w:rsid w:val="00FF512E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</Pages>
  <Words>205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Karolina Dziekońska</cp:lastModifiedBy>
  <cp:revision>52</cp:revision>
  <cp:lastPrinted>2021-04-06T08:47:00Z</cp:lastPrinted>
  <dcterms:created xsi:type="dcterms:W3CDTF">2019-06-14T07:57:00Z</dcterms:created>
  <dcterms:modified xsi:type="dcterms:W3CDTF">2026-07-28T17:27:00Z</dcterms:modified>
</cp:coreProperties>
</file>